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F7ED5" w14:textId="77777777" w:rsidR="00F3436A" w:rsidRPr="00F3436A" w:rsidRDefault="00F3436A" w:rsidP="00F3436A">
      <w:pPr>
        <w:rPr>
          <w:rFonts w:ascii="Cambria" w:hAnsi="Cambria"/>
          <w:b/>
        </w:rPr>
      </w:pPr>
      <w:r w:rsidRPr="00F3436A">
        <w:rPr>
          <w:rFonts w:ascii="Cambria" w:hAnsi="Cambria"/>
          <w:b/>
        </w:rPr>
        <w:t>For Immediate Release</w:t>
      </w:r>
    </w:p>
    <w:p w14:paraId="24517019" w14:textId="0E368D7C" w:rsidR="00F3436A" w:rsidRPr="00F3436A" w:rsidRDefault="0083061D" w:rsidP="00F3436A">
      <w:pPr>
        <w:rPr>
          <w:rFonts w:ascii="Cambria" w:hAnsi="Cambria"/>
        </w:rPr>
      </w:pPr>
      <w:r>
        <w:rPr>
          <w:rFonts w:ascii="Cambria" w:hAnsi="Cambria"/>
        </w:rPr>
        <w:t>Month</w:t>
      </w:r>
      <w:r w:rsidR="00F3436A" w:rsidRPr="00F3436A">
        <w:rPr>
          <w:rFonts w:ascii="Cambria" w:hAnsi="Cambria"/>
        </w:rPr>
        <w:t xml:space="preserve"> </w:t>
      </w:r>
      <w:r>
        <w:rPr>
          <w:rFonts w:ascii="Cambria" w:hAnsi="Cambria"/>
        </w:rPr>
        <w:t>DD</w:t>
      </w:r>
      <w:r w:rsidR="00A76BC1">
        <w:rPr>
          <w:rFonts w:ascii="Cambria" w:hAnsi="Cambria"/>
        </w:rPr>
        <w:t xml:space="preserve">, </w:t>
      </w:r>
      <w:r>
        <w:rPr>
          <w:rFonts w:ascii="Cambria" w:hAnsi="Cambria"/>
        </w:rPr>
        <w:t>YYYY</w:t>
      </w:r>
    </w:p>
    <w:p w14:paraId="634623D4" w14:textId="77777777" w:rsidR="00F3436A" w:rsidRPr="00F3436A" w:rsidRDefault="00F3436A" w:rsidP="00F3436A">
      <w:pPr>
        <w:rPr>
          <w:rFonts w:ascii="Cambria" w:hAnsi="Cambria"/>
          <w:b/>
        </w:rPr>
      </w:pPr>
    </w:p>
    <w:p w14:paraId="14D9776D" w14:textId="77777777" w:rsidR="00F3436A" w:rsidRPr="00F3436A" w:rsidRDefault="00F3436A" w:rsidP="00F3436A">
      <w:pPr>
        <w:rPr>
          <w:rFonts w:ascii="Cambria" w:hAnsi="Cambria"/>
          <w:b/>
        </w:rPr>
      </w:pPr>
      <w:r w:rsidRPr="00F3436A">
        <w:rPr>
          <w:rFonts w:ascii="Cambria" w:hAnsi="Cambria"/>
          <w:b/>
        </w:rPr>
        <w:t>Contact:</w:t>
      </w:r>
    </w:p>
    <w:p w14:paraId="75C74A4A" w14:textId="77777777" w:rsidR="00F3436A" w:rsidRPr="00F3436A" w:rsidRDefault="00F3436A" w:rsidP="00F3436A">
      <w:pPr>
        <w:rPr>
          <w:rFonts w:ascii="Cambria" w:hAnsi="Cambria"/>
        </w:rPr>
      </w:pPr>
      <w:r w:rsidRPr="00F3436A">
        <w:rPr>
          <w:rFonts w:ascii="Cambria" w:hAnsi="Cambria"/>
          <w:highlight w:val="yellow"/>
        </w:rPr>
        <w:t>XXX</w:t>
      </w:r>
    </w:p>
    <w:p w14:paraId="7979F3D6" w14:textId="77777777" w:rsidR="00F3436A" w:rsidRPr="00F3436A" w:rsidRDefault="00F3436A" w:rsidP="00F3436A">
      <w:pPr>
        <w:rPr>
          <w:rFonts w:ascii="Cambria" w:hAnsi="Cambria"/>
        </w:rPr>
      </w:pPr>
    </w:p>
    <w:p w14:paraId="568C5BCA" w14:textId="77777777" w:rsidR="00F3436A" w:rsidRPr="00F3436A" w:rsidRDefault="000221D8" w:rsidP="00F3436A">
      <w:pPr>
        <w:rPr>
          <w:rFonts w:ascii="Cambria" w:hAnsi="Cambria"/>
          <w:b/>
        </w:rPr>
      </w:pPr>
      <w:r>
        <w:rPr>
          <w:rFonts w:ascii="Cambria" w:hAnsi="Cambria"/>
          <w:b/>
          <w:highlight w:val="yellow"/>
        </w:rPr>
        <w:t>YOUR COMPANY HERE</w:t>
      </w:r>
      <w:r w:rsidR="00F3436A" w:rsidRPr="00F3436A">
        <w:rPr>
          <w:rFonts w:ascii="Cambria" w:hAnsi="Cambria"/>
          <w:b/>
        </w:rPr>
        <w:t xml:space="preserve"> named Best of </w:t>
      </w:r>
      <w:r>
        <w:rPr>
          <w:rFonts w:ascii="Cambria" w:hAnsi="Cambria"/>
          <w:b/>
          <w:highlight w:val="yellow"/>
        </w:rPr>
        <w:t>AWARD</w:t>
      </w:r>
      <w:r>
        <w:rPr>
          <w:rFonts w:ascii="Cambria" w:hAnsi="Cambria"/>
          <w:b/>
        </w:rPr>
        <w:t xml:space="preserve"> </w:t>
      </w:r>
      <w:r w:rsidRPr="000221D8">
        <w:rPr>
          <w:rFonts w:ascii="Cambria" w:hAnsi="Cambria"/>
          <w:b/>
          <w:highlight w:val="yellow"/>
        </w:rPr>
        <w:t>HERE</w:t>
      </w:r>
      <w:r w:rsidR="00F3436A" w:rsidRPr="00F3436A">
        <w:rPr>
          <w:rFonts w:ascii="Cambria" w:hAnsi="Cambria"/>
          <w:b/>
        </w:rPr>
        <w:t xml:space="preserve"> by </w:t>
      </w:r>
      <w:r w:rsidR="00F3436A" w:rsidRPr="00F3436A">
        <w:rPr>
          <w:rFonts w:ascii="Cambria" w:hAnsi="Cambria"/>
          <w:b/>
          <w:i/>
        </w:rPr>
        <w:t>Down East</w:t>
      </w:r>
      <w:r w:rsidR="00F3436A" w:rsidRPr="00F3436A">
        <w:rPr>
          <w:rFonts w:ascii="Cambria" w:hAnsi="Cambria"/>
          <w:b/>
        </w:rPr>
        <w:t xml:space="preserve"> Readers </w:t>
      </w:r>
    </w:p>
    <w:p w14:paraId="61AA48BF" w14:textId="77777777" w:rsidR="00F3436A" w:rsidRPr="00F3436A" w:rsidRDefault="00F3436A" w:rsidP="00F3436A">
      <w:pPr>
        <w:rPr>
          <w:rFonts w:ascii="Cambria" w:hAnsi="Cambria"/>
          <w:b/>
        </w:rPr>
      </w:pPr>
      <w:r w:rsidRPr="00F3436A">
        <w:rPr>
          <w:rFonts w:ascii="Cambria" w:hAnsi="Cambria"/>
          <w:b/>
          <w:highlight w:val="yellow"/>
        </w:rPr>
        <w:t xml:space="preserve">(Alternate headline: </w:t>
      </w:r>
      <w:r w:rsidR="000221D8">
        <w:rPr>
          <w:rFonts w:ascii="Cambria" w:hAnsi="Cambria"/>
          <w:b/>
          <w:highlight w:val="yellow"/>
        </w:rPr>
        <w:t>YOUR COMPANY HERE</w:t>
      </w:r>
      <w:r w:rsidR="000221D8" w:rsidRPr="00F3436A">
        <w:rPr>
          <w:rFonts w:ascii="Cambria" w:hAnsi="Cambria"/>
          <w:b/>
        </w:rPr>
        <w:t xml:space="preserve"> </w:t>
      </w:r>
      <w:r w:rsidRPr="00F3436A">
        <w:rPr>
          <w:rFonts w:ascii="Cambria" w:hAnsi="Cambria"/>
          <w:b/>
        </w:rPr>
        <w:t xml:space="preserve">Selected </w:t>
      </w:r>
      <w:r w:rsidRPr="00F3436A">
        <w:rPr>
          <w:rFonts w:ascii="Cambria" w:hAnsi="Cambria"/>
          <w:b/>
          <w:i/>
        </w:rPr>
        <w:t>Down East</w:t>
      </w:r>
      <w:r w:rsidRPr="00F3436A">
        <w:rPr>
          <w:rFonts w:ascii="Cambria" w:hAnsi="Cambria"/>
          <w:b/>
        </w:rPr>
        <w:t xml:space="preserve"> Editors’ Pick for Best of </w:t>
      </w:r>
      <w:r w:rsidR="000221D8">
        <w:rPr>
          <w:rFonts w:ascii="Cambria" w:hAnsi="Cambria"/>
          <w:b/>
          <w:highlight w:val="yellow"/>
        </w:rPr>
        <w:t>AWARD</w:t>
      </w:r>
      <w:r w:rsidR="000221D8">
        <w:rPr>
          <w:rFonts w:ascii="Cambria" w:hAnsi="Cambria"/>
          <w:b/>
        </w:rPr>
        <w:t xml:space="preserve"> </w:t>
      </w:r>
      <w:r w:rsidR="000221D8" w:rsidRPr="000221D8">
        <w:rPr>
          <w:rFonts w:ascii="Cambria" w:hAnsi="Cambria"/>
          <w:b/>
          <w:highlight w:val="yellow"/>
        </w:rPr>
        <w:t>HERE</w:t>
      </w:r>
      <w:r w:rsidRPr="00F3436A">
        <w:rPr>
          <w:rFonts w:ascii="Cambria" w:hAnsi="Cambria"/>
          <w:b/>
          <w:highlight w:val="yellow"/>
        </w:rPr>
        <w:t>)</w:t>
      </w:r>
    </w:p>
    <w:p w14:paraId="5CB5A499" w14:textId="77777777" w:rsidR="00F3436A" w:rsidRPr="00F3436A" w:rsidRDefault="00F3436A" w:rsidP="00F3436A">
      <w:pPr>
        <w:rPr>
          <w:rFonts w:ascii="Cambria" w:hAnsi="Cambria"/>
        </w:rPr>
      </w:pPr>
    </w:p>
    <w:p w14:paraId="3F7859EC" w14:textId="77777777" w:rsidR="00F3436A" w:rsidRPr="00F3436A" w:rsidRDefault="00F3436A" w:rsidP="00F3436A">
      <w:pPr>
        <w:rPr>
          <w:rFonts w:ascii="Cambria" w:hAnsi="Cambria"/>
        </w:rPr>
      </w:pPr>
      <w:r w:rsidRPr="00F3436A">
        <w:rPr>
          <w:rFonts w:ascii="Cambria" w:hAnsi="Cambria"/>
          <w:highlight w:val="yellow"/>
        </w:rPr>
        <w:t>YOUR CITY</w:t>
      </w:r>
      <w:r w:rsidRPr="00F3436A">
        <w:rPr>
          <w:rFonts w:ascii="Cambria" w:hAnsi="Cambria"/>
        </w:rPr>
        <w:t xml:space="preserve">, Maine – </w:t>
      </w:r>
      <w:r w:rsidRPr="00F3436A">
        <w:rPr>
          <w:rFonts w:ascii="Cambria" w:hAnsi="Cambria"/>
          <w:highlight w:val="yellow"/>
        </w:rPr>
        <w:t>Your Company name here</w:t>
      </w:r>
      <w:r w:rsidRPr="00F3436A">
        <w:rPr>
          <w:rFonts w:ascii="Cambria" w:hAnsi="Cambria"/>
        </w:rPr>
        <w:t xml:space="preserve"> was named Best </w:t>
      </w:r>
      <w:r w:rsidRPr="00F3436A">
        <w:rPr>
          <w:rFonts w:ascii="Cambria" w:hAnsi="Cambria"/>
          <w:highlight w:val="yellow"/>
        </w:rPr>
        <w:t>XXX</w:t>
      </w:r>
      <w:r w:rsidRPr="00F3436A">
        <w:rPr>
          <w:rFonts w:ascii="Cambria" w:hAnsi="Cambria"/>
        </w:rPr>
        <w:t xml:space="preserve"> in </w:t>
      </w:r>
      <w:r w:rsidRPr="00F3436A">
        <w:rPr>
          <w:rFonts w:ascii="Cambria" w:hAnsi="Cambria"/>
          <w:i/>
        </w:rPr>
        <w:t>Down East</w:t>
      </w:r>
      <w:r w:rsidRPr="00F3436A">
        <w:rPr>
          <w:rFonts w:ascii="Cambria" w:hAnsi="Cambria"/>
        </w:rPr>
        <w:t xml:space="preserve"> magazine’s annual Best of Maine issue. From shopping to eating to playing outdoors, </w:t>
      </w:r>
      <w:r w:rsidRPr="00F3436A">
        <w:rPr>
          <w:rFonts w:ascii="Cambria" w:hAnsi="Cambria"/>
          <w:i/>
        </w:rPr>
        <w:t>Down East</w:t>
      </w:r>
      <w:r w:rsidRPr="00F3436A">
        <w:rPr>
          <w:rFonts w:ascii="Cambria" w:hAnsi="Cambria"/>
        </w:rPr>
        <w:t xml:space="preserve"> readers and editors selected their statewide favorites this year and </w:t>
      </w:r>
      <w:r w:rsidRPr="00F3436A">
        <w:rPr>
          <w:rFonts w:ascii="Cambria" w:hAnsi="Cambria"/>
          <w:highlight w:val="yellow"/>
        </w:rPr>
        <w:t>Your Company</w:t>
      </w:r>
      <w:r w:rsidRPr="00F3436A">
        <w:rPr>
          <w:rFonts w:ascii="Cambria" w:hAnsi="Cambria"/>
        </w:rPr>
        <w:t xml:space="preserve"> made the list. </w:t>
      </w:r>
    </w:p>
    <w:p w14:paraId="071E927F" w14:textId="77777777" w:rsidR="00F3436A" w:rsidRPr="00F3436A" w:rsidRDefault="00F3436A" w:rsidP="00F3436A">
      <w:pPr>
        <w:rPr>
          <w:rFonts w:ascii="Cambria" w:hAnsi="Cambria"/>
        </w:rPr>
      </w:pPr>
    </w:p>
    <w:p w14:paraId="3AE6CADC" w14:textId="1D125D1E" w:rsidR="00F3436A" w:rsidRPr="00F3436A" w:rsidRDefault="00F3436A" w:rsidP="00F3436A">
      <w:pPr>
        <w:rPr>
          <w:rFonts w:ascii="Cambria" w:hAnsi="Cambria"/>
        </w:rPr>
      </w:pPr>
      <w:r w:rsidRPr="00F3436A">
        <w:rPr>
          <w:rFonts w:ascii="Cambria" w:hAnsi="Cambria"/>
        </w:rPr>
        <w:t xml:space="preserve">Winners of the “Best of Maine” awards are selected for one of two categories: the Readers’ Choice or the Editors’ Choice. Ideas for the annual Editors’ Choice Best of Maine </w:t>
      </w:r>
      <w:r w:rsidRPr="00F3436A">
        <w:rPr>
          <w:rFonts w:ascii="Cambria" w:hAnsi="Cambria"/>
          <w:i/>
        </w:rPr>
        <w:t>Down East</w:t>
      </w:r>
      <w:r w:rsidRPr="00F3436A">
        <w:rPr>
          <w:rFonts w:ascii="Cambria" w:hAnsi="Cambria"/>
        </w:rPr>
        <w:t xml:space="preserve"> are collected throughout the year as the magazine’s editors and contributors travel the state. The Readers’ Choice nominees are identified and voted on by thousands of </w:t>
      </w:r>
      <w:r w:rsidRPr="00F3436A">
        <w:rPr>
          <w:rFonts w:ascii="Cambria" w:hAnsi="Cambria"/>
          <w:i/>
        </w:rPr>
        <w:t>Down East</w:t>
      </w:r>
      <w:r w:rsidRPr="00F3436A">
        <w:rPr>
          <w:rFonts w:ascii="Cambria" w:hAnsi="Cambria"/>
        </w:rPr>
        <w:t xml:space="preserve"> readers each year. Individual categories include </w:t>
      </w:r>
      <w:r w:rsidR="00A02762">
        <w:rPr>
          <w:rFonts w:ascii="Cambria" w:hAnsi="Cambria"/>
        </w:rPr>
        <w:t xml:space="preserve">Food &amp; Drink, Shopping &amp; Lifestyle, </w:t>
      </w:r>
      <w:r w:rsidR="00590F92">
        <w:rPr>
          <w:rFonts w:ascii="Cambria" w:hAnsi="Cambria"/>
        </w:rPr>
        <w:t xml:space="preserve">Travel &amp; Play, Arts &amp; </w:t>
      </w:r>
      <w:r w:rsidR="00A02762">
        <w:rPr>
          <w:rFonts w:ascii="Cambria" w:hAnsi="Cambria"/>
        </w:rPr>
        <w:t>Culture</w:t>
      </w:r>
      <w:r w:rsidRPr="00F3436A">
        <w:rPr>
          <w:rFonts w:ascii="Cambria" w:hAnsi="Cambria"/>
        </w:rPr>
        <w:t xml:space="preserve">, </w:t>
      </w:r>
      <w:r w:rsidR="00590F92">
        <w:rPr>
          <w:rFonts w:ascii="Cambria" w:hAnsi="Cambria"/>
        </w:rPr>
        <w:t xml:space="preserve">and </w:t>
      </w:r>
      <w:r w:rsidR="00246B5A">
        <w:rPr>
          <w:rFonts w:ascii="Cambria" w:hAnsi="Cambria"/>
        </w:rPr>
        <w:t xml:space="preserve">Home &amp; </w:t>
      </w:r>
      <w:r w:rsidR="00A02762">
        <w:rPr>
          <w:rFonts w:ascii="Cambria" w:hAnsi="Cambria"/>
        </w:rPr>
        <w:t>Garden</w:t>
      </w:r>
      <w:r w:rsidRPr="00F3436A">
        <w:rPr>
          <w:rFonts w:ascii="Cambria" w:hAnsi="Cambria"/>
        </w:rPr>
        <w:t xml:space="preserve">. </w:t>
      </w:r>
    </w:p>
    <w:p w14:paraId="430120A8" w14:textId="77777777" w:rsidR="00F3436A" w:rsidRPr="00F3436A" w:rsidRDefault="00F3436A" w:rsidP="00F3436A">
      <w:pPr>
        <w:rPr>
          <w:rFonts w:ascii="Cambria" w:hAnsi="Cambria"/>
        </w:rPr>
      </w:pPr>
    </w:p>
    <w:p w14:paraId="1D4E927E" w14:textId="77777777" w:rsidR="00F3436A" w:rsidRPr="00F3436A" w:rsidRDefault="00F3436A" w:rsidP="00F3436A">
      <w:pPr>
        <w:rPr>
          <w:rFonts w:ascii="Cambria" w:hAnsi="Cambria"/>
        </w:rPr>
      </w:pPr>
      <w:r w:rsidRPr="00F3436A">
        <w:rPr>
          <w:rFonts w:ascii="Cambria" w:hAnsi="Cambria"/>
          <w:highlight w:val="yellow"/>
        </w:rPr>
        <w:t>Information about your company</w:t>
      </w:r>
    </w:p>
    <w:p w14:paraId="6A56ADDC" w14:textId="77777777" w:rsidR="00F3436A" w:rsidRPr="00F3436A" w:rsidRDefault="00F3436A" w:rsidP="00F3436A">
      <w:pPr>
        <w:rPr>
          <w:rFonts w:ascii="Cambria" w:hAnsi="Cambria"/>
        </w:rPr>
      </w:pPr>
    </w:p>
    <w:p w14:paraId="1A58B2B5" w14:textId="77777777" w:rsidR="00F3436A" w:rsidRPr="00F3436A" w:rsidRDefault="00F3436A" w:rsidP="00F3436A">
      <w:pPr>
        <w:rPr>
          <w:rFonts w:ascii="Cambria" w:hAnsi="Cambria"/>
        </w:rPr>
      </w:pPr>
      <w:r w:rsidRPr="00F3436A">
        <w:rPr>
          <w:rFonts w:ascii="Cambria" w:hAnsi="Cambria"/>
          <w:highlight w:val="yellow"/>
        </w:rPr>
        <w:t>Quote from your company</w:t>
      </w:r>
    </w:p>
    <w:p w14:paraId="57CC7ECD" w14:textId="77777777" w:rsidR="00F3436A" w:rsidRPr="00F3436A" w:rsidRDefault="00F3436A" w:rsidP="00F3436A">
      <w:pPr>
        <w:rPr>
          <w:rFonts w:ascii="Cambria" w:hAnsi="Cambria"/>
        </w:rPr>
      </w:pPr>
    </w:p>
    <w:p w14:paraId="5B296F63" w14:textId="5868EB33" w:rsidR="00F3436A" w:rsidRPr="00F3436A" w:rsidRDefault="00F3436A" w:rsidP="00F3436A">
      <w:pPr>
        <w:rPr>
          <w:rFonts w:ascii="Cambria" w:hAnsi="Cambria"/>
        </w:rPr>
      </w:pPr>
      <w:r w:rsidRPr="00F3436A">
        <w:rPr>
          <w:rFonts w:ascii="Cambria" w:hAnsi="Cambria"/>
        </w:rPr>
        <w:t xml:space="preserve">The full list of “Best of Maine” winners appears in the </w:t>
      </w:r>
      <w:r w:rsidR="00A02762">
        <w:rPr>
          <w:rFonts w:ascii="Cambria" w:hAnsi="Cambria"/>
        </w:rPr>
        <w:t>September</w:t>
      </w:r>
      <w:r w:rsidRPr="00F3436A">
        <w:rPr>
          <w:rFonts w:ascii="Cambria" w:hAnsi="Cambria"/>
        </w:rPr>
        <w:t xml:space="preserve"> issue of </w:t>
      </w:r>
      <w:r w:rsidRPr="00F3436A">
        <w:rPr>
          <w:rFonts w:ascii="Cambria" w:hAnsi="Cambria"/>
          <w:i/>
        </w:rPr>
        <w:t>Down East</w:t>
      </w:r>
      <w:r w:rsidR="00A76BC1">
        <w:rPr>
          <w:rFonts w:ascii="Cambria" w:hAnsi="Cambria"/>
        </w:rPr>
        <w:t xml:space="preserve">, on newsstands </w:t>
      </w:r>
      <w:r w:rsidR="00246B5A">
        <w:rPr>
          <w:rFonts w:ascii="Cambria" w:hAnsi="Cambria"/>
        </w:rPr>
        <w:t xml:space="preserve">and </w:t>
      </w:r>
      <w:bookmarkStart w:id="0" w:name="_GoBack"/>
      <w:bookmarkEnd w:id="0"/>
      <w:r w:rsidR="00246B5A">
        <w:rPr>
          <w:rFonts w:ascii="Cambria" w:hAnsi="Cambria"/>
        </w:rPr>
        <w:t xml:space="preserve">in the </w:t>
      </w:r>
      <w:hyperlink r:id="rId6" w:history="1">
        <w:r w:rsidR="00246B5A" w:rsidRPr="00246B5A">
          <w:rPr>
            <w:rStyle w:val="Hyperlink"/>
            <w:rFonts w:ascii="Cambria" w:hAnsi="Cambria"/>
          </w:rPr>
          <w:t>Down East Sh</w:t>
        </w:r>
        <w:r w:rsidR="00246B5A" w:rsidRPr="00246B5A">
          <w:rPr>
            <w:rStyle w:val="Hyperlink"/>
            <w:rFonts w:ascii="Cambria" w:hAnsi="Cambria"/>
          </w:rPr>
          <w:t>o</w:t>
        </w:r>
        <w:r w:rsidR="00246B5A" w:rsidRPr="00246B5A">
          <w:rPr>
            <w:rStyle w:val="Hyperlink"/>
            <w:rFonts w:ascii="Cambria" w:hAnsi="Cambria"/>
          </w:rPr>
          <w:t>p</w:t>
        </w:r>
      </w:hyperlink>
      <w:r w:rsidRPr="00F3436A">
        <w:rPr>
          <w:rFonts w:ascii="Cambria" w:hAnsi="Cambria"/>
        </w:rPr>
        <w:t xml:space="preserve">. </w:t>
      </w:r>
    </w:p>
    <w:p w14:paraId="5FA31EE6" w14:textId="77777777" w:rsidR="00F3436A" w:rsidRPr="00F3436A" w:rsidRDefault="00F3436A" w:rsidP="00F3436A">
      <w:pPr>
        <w:rPr>
          <w:rFonts w:ascii="Cambria" w:hAnsi="Cambria"/>
          <w:b/>
        </w:rPr>
      </w:pPr>
    </w:p>
    <w:p w14:paraId="0FE55A04" w14:textId="77777777" w:rsidR="00F3436A" w:rsidRPr="00F3436A" w:rsidRDefault="00F3436A" w:rsidP="00F3436A">
      <w:pPr>
        <w:rPr>
          <w:rFonts w:ascii="Cambria" w:hAnsi="Cambria"/>
          <w:b/>
        </w:rPr>
      </w:pPr>
      <w:r w:rsidRPr="00F3436A">
        <w:rPr>
          <w:rFonts w:ascii="Cambria" w:hAnsi="Cambria"/>
          <w:b/>
        </w:rPr>
        <w:t xml:space="preserve">About </w:t>
      </w:r>
      <w:r w:rsidRPr="00F3436A">
        <w:rPr>
          <w:rFonts w:ascii="Cambria" w:hAnsi="Cambria"/>
          <w:b/>
          <w:i/>
        </w:rPr>
        <w:t>Down East</w:t>
      </w:r>
      <w:r w:rsidRPr="00F3436A">
        <w:rPr>
          <w:rFonts w:ascii="Cambria" w:hAnsi="Cambria"/>
          <w:b/>
        </w:rPr>
        <w:t>:</w:t>
      </w:r>
    </w:p>
    <w:p w14:paraId="6CBAF39D" w14:textId="77777777" w:rsidR="00F3436A" w:rsidRPr="00F3436A" w:rsidRDefault="00F3436A" w:rsidP="00F3436A">
      <w:pPr>
        <w:rPr>
          <w:rFonts w:ascii="Cambria" w:hAnsi="Cambria"/>
        </w:rPr>
      </w:pPr>
      <w:r w:rsidRPr="00F3436A">
        <w:rPr>
          <w:rFonts w:ascii="Cambria" w:hAnsi="Cambria"/>
        </w:rPr>
        <w:t xml:space="preserve">Down East Enterprise, Inc., is a multimedia company based in Camden, Maine. The company’s flagship publication, </w:t>
      </w:r>
      <w:r w:rsidRPr="00F3436A">
        <w:rPr>
          <w:rFonts w:ascii="Cambria" w:hAnsi="Cambria"/>
          <w:i/>
        </w:rPr>
        <w:t>Down East: The Magazine of Maine,</w:t>
      </w:r>
      <w:r w:rsidRPr="00F3436A">
        <w:rPr>
          <w:rFonts w:ascii="Cambria" w:hAnsi="Cambria"/>
        </w:rPr>
        <w:t xml:space="preserve"> is the largest paid-circulation magazine dedicated to the Pine Tree State. For more than six decades, </w:t>
      </w:r>
      <w:r w:rsidRPr="00F3436A">
        <w:rPr>
          <w:rFonts w:ascii="Cambria" w:hAnsi="Cambria"/>
          <w:i/>
        </w:rPr>
        <w:t>Down East</w:t>
      </w:r>
      <w:r w:rsidRPr="00F3436A">
        <w:rPr>
          <w:rFonts w:ascii="Cambria" w:hAnsi="Cambria"/>
        </w:rPr>
        <w:t xml:space="preserve"> has been the authority on Maine, and today continues to capture the reader’s attention with an insider look at contemporary life in Maine. </w:t>
      </w:r>
      <w:r w:rsidR="004A1CD9">
        <w:rPr>
          <w:rFonts w:ascii="Cambria" w:hAnsi="Cambria"/>
        </w:rPr>
        <w:t>They also</w:t>
      </w:r>
      <w:r w:rsidRPr="00F3436A">
        <w:rPr>
          <w:rFonts w:ascii="Cambria" w:hAnsi="Cambria"/>
          <w:i/>
        </w:rPr>
        <w:t xml:space="preserve"> </w:t>
      </w:r>
      <w:r w:rsidR="004A1CD9">
        <w:rPr>
          <w:rFonts w:ascii="Cambria" w:hAnsi="Cambria"/>
        </w:rPr>
        <w:t>produce</w:t>
      </w:r>
      <w:r w:rsidRPr="00F3436A">
        <w:rPr>
          <w:rFonts w:ascii="Cambria" w:hAnsi="Cambria"/>
        </w:rPr>
        <w:t xml:space="preserve"> a suite of digital assets that complement and support each of its niche brands.</w:t>
      </w:r>
    </w:p>
    <w:p w14:paraId="5B20B5A9" w14:textId="77777777" w:rsidR="00F3436A" w:rsidRPr="00F3436A" w:rsidRDefault="00F3436A" w:rsidP="00F3436A">
      <w:pPr>
        <w:rPr>
          <w:rFonts w:ascii="Cambria" w:hAnsi="Cambria"/>
        </w:rPr>
      </w:pPr>
      <w:r w:rsidRPr="00F3436A">
        <w:rPr>
          <w:rFonts w:ascii="Cambria" w:hAnsi="Cambria"/>
        </w:rPr>
        <w:tab/>
      </w:r>
      <w:r w:rsidRPr="00F3436A">
        <w:rPr>
          <w:rFonts w:ascii="Cambria" w:hAnsi="Cambria"/>
        </w:rPr>
        <w:tab/>
      </w:r>
      <w:r w:rsidRPr="00F3436A">
        <w:rPr>
          <w:rFonts w:ascii="Cambria" w:hAnsi="Cambria"/>
        </w:rPr>
        <w:tab/>
      </w:r>
    </w:p>
    <w:p w14:paraId="10E5F654" w14:textId="77777777" w:rsidR="00F3436A" w:rsidRPr="00F3436A" w:rsidRDefault="00F3436A" w:rsidP="00F3436A">
      <w:pPr>
        <w:jc w:val="center"/>
        <w:rPr>
          <w:rFonts w:ascii="Cambria" w:hAnsi="Cambria"/>
        </w:rPr>
      </w:pPr>
      <w:r w:rsidRPr="00F3436A">
        <w:rPr>
          <w:rFonts w:ascii="Cambria" w:hAnsi="Cambria"/>
        </w:rPr>
        <w:t># # #</w:t>
      </w:r>
    </w:p>
    <w:p w14:paraId="6127B780" w14:textId="77777777" w:rsidR="00F3436A" w:rsidRDefault="00F3436A" w:rsidP="00F3436A">
      <w:pPr>
        <w:rPr>
          <w:rFonts w:ascii="Cambria" w:hAnsi="Cambria"/>
        </w:rPr>
      </w:pPr>
    </w:p>
    <w:p w14:paraId="4BB7922D" w14:textId="77777777" w:rsidR="0062046D" w:rsidRDefault="0062046D" w:rsidP="004F2A3C"/>
    <w:sectPr w:rsidR="0062046D" w:rsidSect="003F72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858"/>
    <w:multiLevelType w:val="hybridMultilevel"/>
    <w:tmpl w:val="FC7CB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3778"/>
    <w:multiLevelType w:val="hybridMultilevel"/>
    <w:tmpl w:val="732E0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6A"/>
    <w:rsid w:val="000221D8"/>
    <w:rsid w:val="00246B5A"/>
    <w:rsid w:val="003B336A"/>
    <w:rsid w:val="003F72B3"/>
    <w:rsid w:val="004A1CD9"/>
    <w:rsid w:val="004F2A3C"/>
    <w:rsid w:val="00590F92"/>
    <w:rsid w:val="005B3AB0"/>
    <w:rsid w:val="0062046D"/>
    <w:rsid w:val="0083061D"/>
    <w:rsid w:val="008339D7"/>
    <w:rsid w:val="008C7737"/>
    <w:rsid w:val="00A02762"/>
    <w:rsid w:val="00A42CC7"/>
    <w:rsid w:val="00A637CC"/>
    <w:rsid w:val="00A76BC1"/>
    <w:rsid w:val="00B63503"/>
    <w:rsid w:val="00B81F45"/>
    <w:rsid w:val="00D33060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040CD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6A"/>
    <w:rPr>
      <w:rFonts w:ascii="Book Antiqua" w:eastAsia="Calibri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B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7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6A"/>
    <w:rPr>
      <w:rFonts w:ascii="Book Antiqua" w:eastAsia="Calibri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B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hop.downeast.com/product-category/back-issu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East Enterprise, Inc.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Jinno</dc:creator>
  <cp:keywords/>
  <dc:description/>
  <cp:lastModifiedBy>Jeff Howland</cp:lastModifiedBy>
  <cp:revision>3</cp:revision>
  <dcterms:created xsi:type="dcterms:W3CDTF">2021-08-16T14:20:00Z</dcterms:created>
  <dcterms:modified xsi:type="dcterms:W3CDTF">2021-08-16T14:21:00Z</dcterms:modified>
</cp:coreProperties>
</file>